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5E5" w:rsidRDefault="00AF55E5" w:rsidP="00AF55E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Утверждаю </w:t>
      </w:r>
    </w:p>
    <w:p w:rsidR="00AF55E5" w:rsidRDefault="00AF55E5" w:rsidP="00AF55E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школы</w:t>
      </w:r>
    </w:p>
    <w:p w:rsidR="00AF55E5" w:rsidRDefault="00AF55E5" w:rsidP="00AF55E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 А.В.Буловин</w:t>
      </w:r>
    </w:p>
    <w:p w:rsidR="00AF55E5" w:rsidRDefault="00AF55E5" w:rsidP="00AF55E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F55E5" w:rsidRDefault="00AF55E5" w:rsidP="00AF55E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F55E5" w:rsidRDefault="00AF55E5" w:rsidP="00AF55E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ПЛАН</w:t>
      </w:r>
    </w:p>
    <w:p w:rsidR="00AF55E5" w:rsidRDefault="00AF55E5" w:rsidP="00AF55E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устранению недостатков, выявленных в ходе</w:t>
      </w:r>
    </w:p>
    <w:p w:rsidR="00AF55E5" w:rsidRDefault="00AF55E5" w:rsidP="00AF55E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независимой оценки качества условий оказания услуг </w:t>
      </w:r>
    </w:p>
    <w:bookmarkEnd w:id="0"/>
    <w:p w:rsidR="00AF55E5" w:rsidRDefault="00AF55E5" w:rsidP="00AF55E5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МКОУ СОШ № 9 с. Родниковского Арзгирского района Ставропольского края</w:t>
      </w:r>
    </w:p>
    <w:p w:rsidR="00AF55E5" w:rsidRDefault="00AF55E5" w:rsidP="00AF55E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2020 год</w:t>
      </w:r>
    </w:p>
    <w:p w:rsidR="00AF55E5" w:rsidRDefault="00AF55E5" w:rsidP="00AF55E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164" w:type="dxa"/>
        <w:tblInd w:w="0" w:type="dxa"/>
        <w:tblLook w:val="04A0" w:firstRow="1" w:lastRow="0" w:firstColumn="1" w:lastColumn="0" w:noHBand="0" w:noVBand="1"/>
      </w:tblPr>
      <w:tblGrid>
        <w:gridCol w:w="3293"/>
        <w:gridCol w:w="3076"/>
        <w:gridCol w:w="2473"/>
        <w:gridCol w:w="2257"/>
        <w:gridCol w:w="2164"/>
        <w:gridCol w:w="1901"/>
      </w:tblGrid>
      <w:tr w:rsidR="00AF55E5" w:rsidTr="00AF55E5">
        <w:tc>
          <w:tcPr>
            <w:tcW w:w="32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5E5" w:rsidRDefault="00AF55E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Недостатки, выявленные в ходе независимой оценки качества условий оказания услуг организацией</w:t>
            </w:r>
          </w:p>
        </w:tc>
        <w:tc>
          <w:tcPr>
            <w:tcW w:w="3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5E5" w:rsidRDefault="00AF55E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2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5E5" w:rsidRDefault="00AF55E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Плановый срок реализации мероприятия</w:t>
            </w:r>
          </w:p>
        </w:tc>
        <w:tc>
          <w:tcPr>
            <w:tcW w:w="2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5E5" w:rsidRDefault="00AF55E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Ответственный исполнитель (с указанием фамилии, имени, отчества и должности)</w:t>
            </w:r>
          </w:p>
        </w:tc>
        <w:tc>
          <w:tcPr>
            <w:tcW w:w="4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5E5" w:rsidRDefault="00AF55E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Сведения о ходе реализации мероприятия</w:t>
            </w:r>
          </w:p>
        </w:tc>
      </w:tr>
      <w:tr w:rsidR="00AF55E5" w:rsidTr="00AF55E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5E5" w:rsidRDefault="00AF55E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5E5" w:rsidRDefault="00AF55E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5E5" w:rsidRDefault="00AF55E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5E5" w:rsidRDefault="00AF55E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5E5" w:rsidRDefault="00AF55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реализованные меры по устранению выявленных недостатков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5E5" w:rsidRDefault="00AF55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фактический срок реализации</w:t>
            </w:r>
          </w:p>
        </w:tc>
      </w:tr>
      <w:tr w:rsidR="00AF55E5" w:rsidTr="00AF55E5">
        <w:tc>
          <w:tcPr>
            <w:tcW w:w="151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5E5" w:rsidRDefault="00AF55E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1. Открытость и доступность информации об организации, осуществляющей образовательную деятельность</w:t>
            </w:r>
          </w:p>
        </w:tc>
      </w:tr>
      <w:tr w:rsidR="00AF55E5" w:rsidTr="00AF55E5">
        <w:tc>
          <w:tcPr>
            <w:tcW w:w="32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5E5" w:rsidRDefault="00AF55E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Соответствие информации о деятельности организации, размещенной на общедоступных информационных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ресурсах, ее содержанию и порядку (форме) размещения,  установленным нормативными правовыми актами, на информационных стендах в помещении организации и на официальном сайте организации  в информационно-телекоммуникационной сети «Интернет»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5E5" w:rsidRDefault="00AF55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lastRenderedPageBreak/>
              <w:t xml:space="preserve">Разместит на официальном сайте образовательной организации свидетельство о государственной аккредитации (с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lastRenderedPageBreak/>
              <w:t>приложениями)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5E5" w:rsidRDefault="00AF55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До 15.12.2020 года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5E5" w:rsidRDefault="00AF55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Бережная Н.Ю., учитель информатики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5E5" w:rsidRDefault="00AF55E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Имеется на сайте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5E5" w:rsidRDefault="00AF55E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 15.12.2020 года</w:t>
            </w:r>
          </w:p>
        </w:tc>
      </w:tr>
      <w:tr w:rsidR="00AF55E5" w:rsidTr="00AF55E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5E5" w:rsidRDefault="00AF55E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5E5" w:rsidRDefault="00AF55E5">
            <w:pPr>
              <w:pStyle w:val="ConsPlusNormal"/>
              <w:spacing w:line="20" w:lineRule="atLeast"/>
              <w:ind w:firstLine="3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Разместит на официальном сайте образовательной организации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сведений о сроке действия государственной аккредитации образовательной программы 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5E5" w:rsidRDefault="00AF55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 15.12.2020 года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5E5" w:rsidRDefault="00AF55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Бережная Н.Ю., учитель информатики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5E5" w:rsidRDefault="00AF55E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Имеется на сайте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5E5" w:rsidRDefault="00AF55E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 15.12.2020 года</w:t>
            </w:r>
          </w:p>
        </w:tc>
      </w:tr>
      <w:tr w:rsidR="00AF55E5" w:rsidTr="00AF55E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5E5" w:rsidRDefault="00AF55E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5E5" w:rsidRDefault="00AF55E5">
            <w:pPr>
              <w:pStyle w:val="ConsPlusNormal"/>
              <w:spacing w:line="20" w:lineRule="atLeast"/>
              <w:ind w:firstLine="3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Разместит на официальном сайте образовательной организации информацию о трудоустройстве выпускников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5E5" w:rsidRDefault="00AF55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 15.12.2020 года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5E5" w:rsidRDefault="00AF55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Бережная Н.Ю., учитель информатики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5E5" w:rsidRDefault="00AF55E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Имеется на сайте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5E5" w:rsidRDefault="00AF55E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 15.12.2020 года</w:t>
            </w:r>
          </w:p>
        </w:tc>
      </w:tr>
      <w:tr w:rsidR="00AF55E5" w:rsidTr="00AF55E5"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5E5" w:rsidRDefault="00AF55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Наличие на официальном сайте организации </w:t>
            </w:r>
          </w:p>
          <w:p w:rsidR="00AF55E5" w:rsidRDefault="00AF55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информации о дистанционных способах обратной связи и взаимодействия с получателями услуг и их функционирование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5E5" w:rsidRDefault="00AF55E5">
            <w:pPr>
              <w:pStyle w:val="ConsPlusNormal"/>
              <w:spacing w:line="20" w:lineRule="atLeast"/>
              <w:ind w:firstLine="3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Устранить технические недостатки выражения получателем услуг мнения о качестве условий оказания услуг образовательной организацией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5E5" w:rsidRDefault="00AF55E5">
            <w:pPr>
              <w:pStyle w:val="ConsPlusNormal"/>
              <w:spacing w:line="20" w:lineRule="atLeast"/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 конца года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5E5" w:rsidRDefault="00AF55E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Бережной Н.Ю.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5E5" w:rsidRDefault="00AF55E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Сайт в рабочем состоянии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5E5" w:rsidRDefault="00AF55E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 конца года</w:t>
            </w:r>
          </w:p>
        </w:tc>
      </w:tr>
    </w:tbl>
    <w:p w:rsidR="00AF55E5" w:rsidRDefault="00AF55E5" w:rsidP="00AF55E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AF55E5" w:rsidRDefault="00AF55E5" w:rsidP="00AF55E5"/>
    <w:p w:rsidR="00AF55E5" w:rsidRDefault="00AF55E5" w:rsidP="00AF55E5"/>
    <w:p w:rsidR="00AF55E5" w:rsidRDefault="00AF55E5" w:rsidP="00AF55E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Директор школы                                                                        А.В.Буловин</w:t>
      </w:r>
    </w:p>
    <w:p w:rsidR="00227664" w:rsidRDefault="00227664"/>
    <w:sectPr w:rsidR="00227664" w:rsidSect="00AF55E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306"/>
    <w:rsid w:val="001C0DB5"/>
    <w:rsid w:val="00227664"/>
    <w:rsid w:val="009E156C"/>
    <w:rsid w:val="00AF55E5"/>
    <w:rsid w:val="00E75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102897-95A4-4818-8D71-E65992CFF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5E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55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F55E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39"/>
    <w:rsid w:val="00AF55E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78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Андрей</cp:lastModifiedBy>
  <cp:revision>2</cp:revision>
  <dcterms:created xsi:type="dcterms:W3CDTF">2023-03-27T06:16:00Z</dcterms:created>
  <dcterms:modified xsi:type="dcterms:W3CDTF">2023-03-27T06:16:00Z</dcterms:modified>
</cp:coreProperties>
</file>